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5T00:00:00Z">
          <w:dateFormat w:val="M/d/yyyy"/>
          <w:lid w:val="en-US"/>
          <w:storeMappedDataAs w:val="dateTime"/>
          <w:calendar w:val="gregorian"/>
        </w:date>
      </w:sdtPr>
      <w:sdtEndPr/>
      <w:sdtContent>
        <w:p w:rsidR="00397F62" w:rsidRPr="00891DED" w:rsidRDefault="00A60A8C" w:rsidP="0046071E">
          <w:pPr>
            <w:pStyle w:val="Heading1"/>
            <w:rPr>
              <w:b w:val="0"/>
              <w:sz w:val="20"/>
              <w:szCs w:val="20"/>
            </w:rPr>
          </w:pPr>
          <w:r>
            <w:rPr>
              <w:b w:val="0"/>
              <w:sz w:val="20"/>
              <w:szCs w:val="20"/>
              <w:lang w:val="en-US"/>
            </w:rPr>
            <w:t>8/15/2020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E57AEC">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A60A8C">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A60A8C">
        <w:t>Cisco Part I</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A60A8C">
        <w:t>INTE 2113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A60A8C">
        <w:t>INTE 2110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E57AEC">
        <w:fldChar w:fldCharType="begin">
          <w:ffData>
            <w:name w:val="Text27"/>
            <w:enabled/>
            <w:calcOnExit w:val="0"/>
            <w:textInput>
              <w:maxLength w:val="30"/>
            </w:textInput>
          </w:ffData>
        </w:fldChar>
      </w:r>
      <w:bookmarkStart w:id="5" w:name="Text27"/>
      <w:r w:rsidRPr="00E57AEC">
        <w:instrText xml:space="preserve"> FORMTEXT </w:instrText>
      </w:r>
      <w:r w:rsidRPr="00E57AEC">
        <w:fldChar w:fldCharType="separate"/>
      </w:r>
      <w:r w:rsidR="00A60A8C" w:rsidRPr="00E57AEC">
        <w:t>1</w:t>
      </w:r>
      <w:r w:rsidRPr="00E57AEC">
        <w:fldChar w:fldCharType="end"/>
      </w:r>
      <w:bookmarkEnd w:id="5"/>
      <w:r w:rsidRPr="00E57AEC">
        <w:t>-</w:t>
      </w:r>
      <w:r w:rsidRPr="00E57AEC">
        <w:fldChar w:fldCharType="begin">
          <w:ffData>
            <w:name w:val="Text33"/>
            <w:enabled/>
            <w:calcOnExit w:val="0"/>
            <w:textInput/>
          </w:ffData>
        </w:fldChar>
      </w:r>
      <w:bookmarkStart w:id="6" w:name="Text33"/>
      <w:r w:rsidRPr="00E57AEC">
        <w:instrText xml:space="preserve"> FORMTEXT </w:instrText>
      </w:r>
      <w:r w:rsidRPr="00E57AEC">
        <w:fldChar w:fldCharType="separate"/>
      </w:r>
      <w:r w:rsidR="00A60A8C" w:rsidRPr="00E57AEC">
        <w:t>6</w:t>
      </w:r>
      <w:r w:rsidRPr="00E57AEC">
        <w:fldChar w:fldCharType="end"/>
      </w:r>
      <w:bookmarkEnd w:id="6"/>
      <w:r w:rsidRPr="00E57AEC">
        <w:t>-</w:t>
      </w:r>
      <w:r w:rsidRPr="00E57AEC">
        <w:fldChar w:fldCharType="begin">
          <w:ffData>
            <w:name w:val="Text34"/>
            <w:enabled/>
            <w:calcOnExit w:val="0"/>
            <w:textInput/>
          </w:ffData>
        </w:fldChar>
      </w:r>
      <w:bookmarkStart w:id="7" w:name="Text34"/>
      <w:r w:rsidRPr="00E57AEC">
        <w:instrText xml:space="preserve"> FORMTEXT </w:instrText>
      </w:r>
      <w:r w:rsidRPr="00E57AEC">
        <w:fldChar w:fldCharType="separate"/>
      </w:r>
      <w:r w:rsidR="00A60A8C" w:rsidRPr="00E57AEC">
        <w:t>3</w:t>
      </w:r>
      <w:r w:rsidRPr="00E57AEC">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E57AEC">
        <w:fldChar w:fldCharType="begin">
          <w:ffData>
            <w:name w:val="Text27"/>
            <w:enabled/>
            <w:calcOnExit w:val="0"/>
            <w:textInput>
              <w:maxLength w:val="30"/>
            </w:textInput>
          </w:ffData>
        </w:fldChar>
      </w:r>
      <w:r w:rsidRPr="00E57AEC">
        <w:instrText xml:space="preserve"> FORMTEXT </w:instrText>
      </w:r>
      <w:r w:rsidRPr="00E57AEC">
        <w:fldChar w:fldCharType="separate"/>
      </w:r>
      <w:r w:rsidR="00A60A8C" w:rsidRPr="00E57AEC">
        <w:t>15</w:t>
      </w:r>
      <w:r w:rsidRPr="00E57AEC">
        <w:fldChar w:fldCharType="end"/>
      </w:r>
      <w:r w:rsidRPr="00E57AEC">
        <w:t>-</w:t>
      </w:r>
      <w:r w:rsidRPr="00E57AEC">
        <w:fldChar w:fldCharType="begin">
          <w:ffData>
            <w:name w:val="Text35"/>
            <w:enabled/>
            <w:calcOnExit w:val="0"/>
            <w:textInput/>
          </w:ffData>
        </w:fldChar>
      </w:r>
      <w:bookmarkStart w:id="8" w:name="Text35"/>
      <w:r w:rsidRPr="00E57AEC">
        <w:instrText xml:space="preserve"> FORMTEXT </w:instrText>
      </w:r>
      <w:r w:rsidRPr="00E57AEC">
        <w:fldChar w:fldCharType="separate"/>
      </w:r>
      <w:r w:rsidR="00A60A8C" w:rsidRPr="00E57AEC">
        <w:t>90</w:t>
      </w:r>
      <w:r w:rsidRPr="00E57AEC">
        <w:fldChar w:fldCharType="end"/>
      </w:r>
      <w:bookmarkEnd w:id="8"/>
      <w:r w:rsidRPr="00E57AEC">
        <w:t>-</w:t>
      </w:r>
      <w:r w:rsidRPr="00E57AEC">
        <w:fldChar w:fldCharType="begin">
          <w:ffData>
            <w:name w:val="Text36"/>
            <w:enabled/>
            <w:calcOnExit w:val="0"/>
            <w:textInput/>
          </w:ffData>
        </w:fldChar>
      </w:r>
      <w:bookmarkStart w:id="9" w:name="Text36"/>
      <w:r w:rsidRPr="00E57AEC">
        <w:instrText xml:space="preserve"> FORMTEXT </w:instrText>
      </w:r>
      <w:r w:rsidRPr="00E57AEC">
        <w:fldChar w:fldCharType="separate"/>
      </w:r>
      <w:r w:rsidR="00A60A8C" w:rsidRPr="00E57AEC">
        <w:t>105</w:t>
      </w:r>
      <w:r w:rsidRPr="00E57AEC">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A60A8C">
        <w:t>11.0901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A60A8C" w:rsidRPr="00A60A8C">
        <w:t>Introduces the architecture, structure, functions, components, and models of the Internet and computer networks.  The fundamentals, principles, and operations of Internet Protocol (IP) addressing and Ethernet media are introduced.  This course prepares students to build simple Local Area Networks (LANs), perform basic configurations for routers and switches, and implement IP addressing schemes.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A60A8C">
        <w:t>INTE 1203</w:t>
      </w:r>
      <w:r w:rsidRPr="001137F3">
        <w:rPr>
          <w:u w:val="single"/>
        </w:rPr>
        <w:fldChar w:fldCharType="end"/>
      </w:r>
      <w:bookmarkEnd w:id="13"/>
    </w:p>
    <w:p w:rsidR="00860938" w:rsidRPr="00A60A8C"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A60A8C">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A60A8C">
        <w:t>20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A60A8C" w:rsidRPr="00A60A8C">
        <w:t>Demonstrate an understanding of the architecture, structure, functions, components, and models of the Internet and computer networks.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A60A8C" w:rsidRPr="00A60A8C">
        <w:t>Explain Internet Protocol (IP) addressing and fundamentals of Ethernet media and operations.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A60A8C" w:rsidRPr="00A60A8C">
        <w:t>Assemble simple Local Area Networks (LANs).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A60A8C" w:rsidRPr="00A60A8C">
        <w:t>Develop basic configurations for routers and switches.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A60A8C" w:rsidRPr="00A60A8C">
        <w:t>Demonstrate the implementation of an Internet Protocol (IP) addressing scheme.</w:t>
      </w:r>
      <w: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lastRenderedPageBreak/>
        <w:t>1.</w:t>
      </w:r>
      <w:r>
        <w:tab/>
      </w:r>
      <w:r>
        <w:fldChar w:fldCharType="begin">
          <w:ffData>
            <w:name w:val="Text7"/>
            <w:enabled/>
            <w:calcOnExit w:val="0"/>
            <w:textInput/>
          </w:ffData>
        </w:fldChar>
      </w:r>
      <w:bookmarkStart w:id="21" w:name="Text7"/>
      <w:r>
        <w:instrText xml:space="preserve"> FORMTEXT </w:instrText>
      </w:r>
      <w:r>
        <w:fldChar w:fldCharType="separate"/>
      </w:r>
      <w:r w:rsidR="00A60A8C" w:rsidRPr="00A60A8C">
        <w:t>Assessment measures may include, but are not limited to, essays, presentations, speeches, portfolios, performances, individual and collaborative projects, in-class activities, lab reports, homework, quizzes, exams, industry-based standards, and simulated training activities.</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A60A8C" w:rsidRPr="00A60A8C" w:rsidRDefault="00594256" w:rsidP="00A60A8C">
      <w:pPr>
        <w:ind w:left="720" w:hanging="720"/>
      </w:pPr>
      <w:r>
        <w:fldChar w:fldCharType="begin">
          <w:ffData>
            <w:name w:val="Text1"/>
            <w:enabled/>
            <w:calcOnExit w:val="0"/>
            <w:textInput/>
          </w:ffData>
        </w:fldChar>
      </w:r>
      <w:bookmarkStart w:id="22" w:name="Text1"/>
      <w:r>
        <w:instrText xml:space="preserve"> FORMTEXT </w:instrText>
      </w:r>
      <w:r>
        <w:fldChar w:fldCharType="separate"/>
      </w:r>
      <w:r w:rsidR="00A60A8C" w:rsidRPr="00A60A8C">
        <w:t>I.</w:t>
      </w:r>
      <w:r w:rsidR="00A60A8C" w:rsidRPr="00A60A8C">
        <w:tab/>
        <w:t>Exploring the Network</w:t>
      </w:r>
    </w:p>
    <w:p w:rsidR="00A60A8C" w:rsidRPr="00A60A8C" w:rsidRDefault="00A60A8C" w:rsidP="00A60A8C">
      <w:pPr>
        <w:ind w:left="720" w:hanging="720"/>
      </w:pPr>
      <w:r w:rsidRPr="00A60A8C">
        <w:t>II.</w:t>
      </w:r>
      <w:r w:rsidRPr="00A60A8C">
        <w:tab/>
        <w:t>Configuring a Network Operating System</w:t>
      </w:r>
    </w:p>
    <w:p w:rsidR="00A60A8C" w:rsidRPr="00A60A8C" w:rsidRDefault="00A60A8C" w:rsidP="00A60A8C">
      <w:pPr>
        <w:ind w:left="720" w:hanging="720"/>
      </w:pPr>
      <w:r w:rsidRPr="00A60A8C">
        <w:t>III.</w:t>
      </w:r>
      <w:r w:rsidRPr="00A60A8C">
        <w:tab/>
        <w:t>Network Protocols and Communications</w:t>
      </w:r>
    </w:p>
    <w:p w:rsidR="00A60A8C" w:rsidRPr="00A60A8C" w:rsidRDefault="00A60A8C" w:rsidP="00A60A8C">
      <w:pPr>
        <w:ind w:left="720" w:hanging="720"/>
      </w:pPr>
      <w:r w:rsidRPr="00A60A8C">
        <w:t>IV.</w:t>
      </w:r>
      <w:r w:rsidRPr="00A60A8C">
        <w:tab/>
        <w:t>Network Access</w:t>
      </w:r>
    </w:p>
    <w:p w:rsidR="00A60A8C" w:rsidRPr="00A60A8C" w:rsidRDefault="00A60A8C" w:rsidP="00A60A8C">
      <w:pPr>
        <w:ind w:left="720" w:hanging="720"/>
      </w:pPr>
      <w:r w:rsidRPr="00A60A8C">
        <w:t>V.</w:t>
      </w:r>
      <w:r w:rsidRPr="00A60A8C">
        <w:tab/>
        <w:t>Ethernet</w:t>
      </w:r>
    </w:p>
    <w:p w:rsidR="00A60A8C" w:rsidRPr="00A60A8C" w:rsidRDefault="00A60A8C" w:rsidP="00A60A8C">
      <w:pPr>
        <w:ind w:left="720" w:hanging="720"/>
      </w:pPr>
      <w:r w:rsidRPr="00A60A8C">
        <w:t>VI.</w:t>
      </w:r>
      <w:r w:rsidRPr="00A60A8C">
        <w:tab/>
        <w:t>Network Layer</w:t>
      </w:r>
    </w:p>
    <w:p w:rsidR="00A60A8C" w:rsidRPr="00A60A8C" w:rsidRDefault="00A60A8C" w:rsidP="00A60A8C">
      <w:pPr>
        <w:ind w:left="720" w:hanging="720"/>
      </w:pPr>
      <w:r w:rsidRPr="00A60A8C">
        <w:t>VII.</w:t>
      </w:r>
      <w:r w:rsidRPr="00A60A8C">
        <w:tab/>
        <w:t>Transport Layer</w:t>
      </w:r>
    </w:p>
    <w:p w:rsidR="00A60A8C" w:rsidRPr="00A60A8C" w:rsidRDefault="00A60A8C" w:rsidP="00A60A8C">
      <w:pPr>
        <w:ind w:left="720" w:hanging="720"/>
      </w:pPr>
      <w:r w:rsidRPr="00A60A8C">
        <w:t>VIII.</w:t>
      </w:r>
      <w:r w:rsidRPr="00A60A8C">
        <w:tab/>
        <w:t>IP Addressing</w:t>
      </w:r>
    </w:p>
    <w:p w:rsidR="00A60A8C" w:rsidRPr="00A60A8C" w:rsidRDefault="00A60A8C" w:rsidP="00A60A8C">
      <w:pPr>
        <w:ind w:left="720" w:hanging="720"/>
      </w:pPr>
      <w:r w:rsidRPr="00A60A8C">
        <w:t>IX.</w:t>
      </w:r>
      <w:r w:rsidRPr="00A60A8C">
        <w:tab/>
        <w:t>Subnetting IP Networks</w:t>
      </w:r>
    </w:p>
    <w:p w:rsidR="00A60A8C" w:rsidRPr="00A60A8C" w:rsidRDefault="00A60A8C" w:rsidP="00A60A8C">
      <w:pPr>
        <w:ind w:left="720" w:hanging="720"/>
      </w:pPr>
      <w:r w:rsidRPr="00A60A8C">
        <w:t>X.</w:t>
      </w:r>
      <w:r w:rsidRPr="00A60A8C">
        <w:tab/>
        <w:t>Application Layer</w:t>
      </w:r>
    </w:p>
    <w:p w:rsidR="00594256" w:rsidRDefault="00A60A8C" w:rsidP="00A60A8C">
      <w:pPr>
        <w:ind w:left="720" w:hanging="720"/>
      </w:pPr>
      <w:r w:rsidRPr="00A60A8C">
        <w:t>XI.</w:t>
      </w:r>
      <w:r w:rsidRPr="00A60A8C">
        <w:tab/>
        <w:t>It’s a Network</w:t>
      </w:r>
      <w:r w:rsidR="00594256">
        <w:fldChar w:fldCharType="end"/>
      </w:r>
      <w:bookmarkEnd w:id="22"/>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7AEC">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uZF1TEpDpeDQDDdlUeZ00qsfb1j8yba80xEqI/S6wZu6LzlXaazipQhHLEmSCEGK6jBMugpjmghQWpqykWf2JQ==" w:salt="HoTKkzg+5+7R91jIdv6QE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60A8C"/>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4210C"/>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7AEC"/>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7F44E"/>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B07CDA9-B61D-4D99-A138-F0D1C9C64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4</TotalTime>
  <Pages>2</Pages>
  <Words>578</Words>
  <Characters>3745</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2020-08-15T15:22:00Z</dcterms:created>
  <dcterms:modified xsi:type="dcterms:W3CDTF">2020-09-02T21:57:00Z</dcterms:modified>
</cp:coreProperties>
</file>